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7" w:rsidRDefault="004B2C57" w:rsidP="004B2C57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b/>
          <w:color w:val="414141"/>
          <w:spacing w:val="2"/>
          <w:kern w:val="36"/>
          <w:sz w:val="28"/>
          <w:szCs w:val="28"/>
        </w:rPr>
      </w:pPr>
      <w:r w:rsidRPr="004B2C57">
        <w:rPr>
          <w:rFonts w:ascii="Times New Roman" w:eastAsia="Times New Roman" w:hAnsi="Times New Roman" w:cs="Times New Roman"/>
          <w:b/>
          <w:color w:val="414141"/>
          <w:spacing w:val="2"/>
          <w:kern w:val="36"/>
          <w:sz w:val="28"/>
          <w:szCs w:val="28"/>
        </w:rPr>
        <w:t>Здравствуйте, ребята!</w:t>
      </w:r>
    </w:p>
    <w:p w:rsidR="004B2C57" w:rsidRDefault="004B2C57" w:rsidP="004B2C57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414141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pacing w:val="2"/>
          <w:kern w:val="36"/>
          <w:sz w:val="28"/>
          <w:szCs w:val="28"/>
        </w:rPr>
        <w:t xml:space="preserve"> Мы продолжаем, с вами знакомится с разными видами костюмов.  И сегодня мы поговорим, о национальных костюмах</w:t>
      </w:r>
      <w:r w:rsidRPr="00932555">
        <w:rPr>
          <w:rFonts w:ascii="Times New Roman" w:eastAsia="Times New Roman" w:hAnsi="Times New Roman" w:cs="Times New Roman"/>
          <w:color w:val="414141"/>
          <w:spacing w:val="2"/>
          <w:kern w:val="36"/>
          <w:sz w:val="28"/>
          <w:szCs w:val="28"/>
        </w:rPr>
        <w:t xml:space="preserve"> народов мира</w:t>
      </w:r>
      <w:r>
        <w:rPr>
          <w:rFonts w:ascii="Times New Roman" w:eastAsia="Times New Roman" w:hAnsi="Times New Roman" w:cs="Times New Roman"/>
          <w:color w:val="414141"/>
          <w:spacing w:val="2"/>
          <w:kern w:val="36"/>
          <w:sz w:val="28"/>
          <w:szCs w:val="28"/>
        </w:rPr>
        <w:t>.</w:t>
      </w:r>
    </w:p>
    <w:p w:rsidR="00932555" w:rsidRPr="00932555" w:rsidRDefault="00932555" w:rsidP="004B2C57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414141"/>
          <w:spacing w:val="2"/>
          <w:kern w:val="36"/>
          <w:sz w:val="28"/>
          <w:szCs w:val="28"/>
        </w:rPr>
      </w:pPr>
      <w:r w:rsidRPr="00932555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</w:rPr>
        <w:t>Национальные костюмы</w:t>
      </w:r>
      <w:r w:rsidRPr="00932555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</w:rPr>
        <w:t xml:space="preserve"> – это не просто тряпочка или кусок материи из другой страны, это целая история народов и отдельные сказания, легенды и фольклор.</w:t>
      </w:r>
    </w:p>
    <w:p w:rsidR="00932555" w:rsidRPr="004B2C57" w:rsidRDefault="00932555">
      <w:pPr>
        <w:rPr>
          <w:rFonts w:ascii="Times New Roman" w:hAnsi="Times New Roman" w:cs="Times New Roman"/>
          <w:sz w:val="28"/>
          <w:szCs w:val="28"/>
        </w:rPr>
      </w:pPr>
      <w:r w:rsidRPr="004B2C57">
        <w:rPr>
          <w:rFonts w:ascii="Times New Roman" w:hAnsi="Times New Roman" w:cs="Times New Roman"/>
          <w:b/>
          <w:color w:val="444444"/>
          <w:spacing w:val="2"/>
          <w:sz w:val="28"/>
          <w:szCs w:val="28"/>
          <w:shd w:val="clear" w:color="auto" w:fill="FFFFFF"/>
        </w:rPr>
        <w:t>Национальный костюм</w:t>
      </w:r>
      <w:r w:rsidRPr="004B2C57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 xml:space="preserve"> — важная часть страны, рассказывающая о ее истории, культуре, традициях и укладе местных жителей. Мы можем знать что-то поверхностное о той или иной части света, но, когда речь заходит о незнакомых странах, например, о Японии, нам сразу приходит в голову кимоно или клетчатый килт, если речь идет о Шотландии.</w:t>
      </w:r>
    </w:p>
    <w:p w:rsidR="00932555" w:rsidRDefault="00932555" w:rsidP="009325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национальности есть свои традиции, которые они чтят, то же самое можно сказать и о национальных костюмах. Разные народы по-своему воспринимают одежду и обувь, которая говорит о принадлежности к какой либо стране.</w:t>
      </w:r>
      <w:r w:rsidR="004B2C57" w:rsidRPr="004B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Вашему вниманию предлагаю ссылки, в которых вы увидите: красоту, гармонию  и изысканность костюмов. </w:t>
      </w:r>
    </w:p>
    <w:p w:rsidR="000F2E47" w:rsidRPr="00932555" w:rsidRDefault="000F2E47" w:rsidP="00932555"/>
    <w:p w:rsidR="00932555" w:rsidRPr="00932555" w:rsidRDefault="004B2C57" w:rsidP="00932555">
      <w:r>
        <w:rPr>
          <w:noProof/>
        </w:rPr>
        <w:drawing>
          <wp:inline distT="0" distB="0" distL="0" distR="0">
            <wp:extent cx="3238500" cy="2428875"/>
            <wp:effectExtent l="19050" t="0" r="0" b="0"/>
            <wp:docPr id="7" name="Рисунок 7" descr="https://cont.ws/uploads/posts2/103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.ws/uploads/posts2/103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57" w:rsidRDefault="001D2284" w:rsidP="00932555">
      <w:hyperlink r:id="rId5" w:history="1">
        <w:r w:rsidR="004B2C57" w:rsidRPr="00DD6D67">
          <w:rPr>
            <w:rStyle w:val="a6"/>
          </w:rPr>
          <w:t>https://youtu.be/QUNOcle9JK4</w:t>
        </w:r>
      </w:hyperlink>
      <w:r w:rsidR="004B2C57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657B1" w:rsidRPr="004B2C57" w:rsidRDefault="001D2284" w:rsidP="004B2C57">
      <w:pPr>
        <w:tabs>
          <w:tab w:val="left" w:pos="1320"/>
        </w:tabs>
      </w:pPr>
      <w:hyperlink r:id="rId6" w:history="1">
        <w:r w:rsidR="004B2C57" w:rsidRPr="00DD6D67">
          <w:rPr>
            <w:rStyle w:val="a6"/>
          </w:rPr>
          <w:t>https://youtu.be/fRtvTiLzBpk</w:t>
        </w:r>
      </w:hyperlink>
      <w:r w:rsidR="004B2C57">
        <w:t xml:space="preserve"> </w:t>
      </w:r>
    </w:p>
    <w:sectPr w:rsidR="005657B1" w:rsidRPr="004B2C57" w:rsidSect="001D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555"/>
    <w:rsid w:val="000F2E47"/>
    <w:rsid w:val="001D2284"/>
    <w:rsid w:val="004B2C57"/>
    <w:rsid w:val="005657B1"/>
    <w:rsid w:val="008E5320"/>
    <w:rsid w:val="0093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84"/>
  </w:style>
  <w:style w:type="paragraph" w:styleId="1">
    <w:name w:val="heading 1"/>
    <w:basedOn w:val="a"/>
    <w:link w:val="10"/>
    <w:uiPriority w:val="9"/>
    <w:qFormat/>
    <w:rsid w:val="0093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2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RtvTiLzBpk" TargetMode="External"/><Relationship Id="rId5" Type="http://schemas.openxmlformats.org/officeDocument/2006/relationships/hyperlink" Target="https://youtu.be/QUNOcle9JK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2020-11-06T20:28:00Z</dcterms:created>
  <dcterms:modified xsi:type="dcterms:W3CDTF">2020-11-06T20:28:00Z</dcterms:modified>
</cp:coreProperties>
</file>